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CF4" w:rsidRPr="00526A0D" w:rsidRDefault="000F7452" w:rsidP="008F72A0">
      <w:pPr>
        <w:jc w:val="center"/>
        <w:rPr>
          <w:b/>
          <w:sz w:val="28"/>
          <w:szCs w:val="28"/>
          <w:u w:val="single"/>
        </w:rPr>
      </w:pPr>
      <w:r w:rsidRPr="00526A0D">
        <w:rPr>
          <w:b/>
          <w:sz w:val="28"/>
          <w:szCs w:val="28"/>
          <w:u w:val="single"/>
        </w:rPr>
        <w:t>POZVÁNKA  NA  ZASADNUTIE  VALNÉHO  ZHROMAŽDENIA</w:t>
      </w:r>
    </w:p>
    <w:p w:rsidR="000F7452" w:rsidRPr="00683C76" w:rsidRDefault="00526A0D" w:rsidP="00526A0D">
      <w:pPr>
        <w:jc w:val="both"/>
        <w:rPr>
          <w:b/>
        </w:rPr>
      </w:pPr>
      <w:r>
        <w:rPr>
          <w:b/>
        </w:rPr>
        <w:br/>
      </w:r>
      <w:r w:rsidR="000F7452" w:rsidRPr="00683C76">
        <w:rPr>
          <w:b/>
        </w:rPr>
        <w:t>Urbár – pozemkové spoločenstvo Slovenské Pravno č.88, zvoláva všetkých svojich členov na riadne valné zhromaždenie,</w:t>
      </w:r>
      <w:r w:rsidR="002E5CBA" w:rsidRPr="00683C76">
        <w:rPr>
          <w:b/>
        </w:rPr>
        <w:t xml:space="preserve"> </w:t>
      </w:r>
      <w:r w:rsidR="000F7452" w:rsidRPr="00683C76">
        <w:rPr>
          <w:b/>
        </w:rPr>
        <w:t xml:space="preserve"> ktoré sa </w:t>
      </w:r>
      <w:r w:rsidR="002E5CBA" w:rsidRPr="00683C76">
        <w:rPr>
          <w:b/>
        </w:rPr>
        <w:t xml:space="preserve"> </w:t>
      </w:r>
      <w:r w:rsidR="000F7452" w:rsidRPr="00683C76">
        <w:rPr>
          <w:b/>
        </w:rPr>
        <w:t xml:space="preserve">uskutoční </w:t>
      </w:r>
      <w:r w:rsidR="002E5CBA" w:rsidRPr="00683C76">
        <w:rPr>
          <w:b/>
        </w:rPr>
        <w:t xml:space="preserve"> </w:t>
      </w:r>
      <w:r w:rsidR="000F7452" w:rsidRPr="00683C76">
        <w:rPr>
          <w:b/>
        </w:rPr>
        <w:t xml:space="preserve">dňa </w:t>
      </w:r>
      <w:r w:rsidR="000F7452" w:rsidRPr="00683C76">
        <w:rPr>
          <w:b/>
          <w:sz w:val="32"/>
          <w:szCs w:val="32"/>
          <w:u w:val="single"/>
        </w:rPr>
        <w:t>22. 3.</w:t>
      </w:r>
      <w:r w:rsidR="00DC69BA">
        <w:rPr>
          <w:b/>
          <w:sz w:val="32"/>
          <w:szCs w:val="32"/>
          <w:u w:val="single"/>
        </w:rPr>
        <w:t>2</w:t>
      </w:r>
      <w:r w:rsidR="000F7452" w:rsidRPr="00683C76">
        <w:rPr>
          <w:b/>
          <w:sz w:val="32"/>
          <w:szCs w:val="32"/>
          <w:u w:val="single"/>
        </w:rPr>
        <w:t>025</w:t>
      </w:r>
      <w:r w:rsidR="000F7452" w:rsidRPr="00683C76">
        <w:rPr>
          <w:b/>
          <w:sz w:val="32"/>
          <w:szCs w:val="32"/>
        </w:rPr>
        <w:t>/sobota</w:t>
      </w:r>
      <w:r w:rsidR="000F7452" w:rsidRPr="00683C76">
        <w:rPr>
          <w:b/>
        </w:rPr>
        <w:t>/o </w:t>
      </w:r>
      <w:r w:rsidR="000F7452" w:rsidRPr="00526A0D">
        <w:rPr>
          <w:b/>
          <w:color w:val="FF0000"/>
          <w:sz w:val="28"/>
          <w:szCs w:val="28"/>
        </w:rPr>
        <w:t>10:00</w:t>
      </w:r>
      <w:r w:rsidR="000F7452" w:rsidRPr="00526A0D">
        <w:rPr>
          <w:b/>
          <w:color w:val="FF0000"/>
        </w:rPr>
        <w:t xml:space="preserve"> </w:t>
      </w:r>
      <w:r w:rsidR="002E5CBA" w:rsidRPr="00683C76">
        <w:rPr>
          <w:b/>
        </w:rPr>
        <w:t xml:space="preserve">hod. </w:t>
      </w:r>
      <w:r w:rsidR="000F7452" w:rsidRPr="00683C76">
        <w:rPr>
          <w:b/>
        </w:rPr>
        <w:t xml:space="preserve"> v jedálni ZŠ Slovenské Pravno.</w:t>
      </w:r>
    </w:p>
    <w:p w:rsidR="000F7452" w:rsidRPr="002E5CBA" w:rsidRDefault="002E5CBA">
      <w:pPr>
        <w:rPr>
          <w:b/>
          <w:color w:val="FF0000"/>
          <w:sz w:val="28"/>
          <w:szCs w:val="28"/>
        </w:rPr>
      </w:pPr>
      <w:r w:rsidRPr="002E5CBA">
        <w:rPr>
          <w:b/>
          <w:color w:val="FF0000"/>
          <w:sz w:val="28"/>
          <w:szCs w:val="28"/>
        </w:rPr>
        <w:t xml:space="preserve">Od </w:t>
      </w:r>
      <w:r w:rsidR="000F7452" w:rsidRPr="002E5CBA">
        <w:rPr>
          <w:b/>
          <w:color w:val="FF0000"/>
          <w:sz w:val="28"/>
          <w:szCs w:val="28"/>
        </w:rPr>
        <w:t>: 9:00 – 9:45 Prezentácia členov</w:t>
      </w:r>
    </w:p>
    <w:p w:rsidR="000F7452" w:rsidRDefault="002E5CBA">
      <w:r w:rsidRPr="002E5CBA">
        <w:rPr>
          <w:b/>
          <w:u w:val="single"/>
        </w:rPr>
        <w:t>Program:</w:t>
      </w:r>
      <w:r w:rsidR="000F7452">
        <w:t xml:space="preserve">    </w:t>
      </w:r>
      <w:r>
        <w:t xml:space="preserve"> </w:t>
      </w:r>
      <w:r w:rsidR="000F7452">
        <w:t>1. Zahájenie valného zhromaždenia, schválenie programu VZ, voľba komisií</w:t>
      </w:r>
    </w:p>
    <w:p w:rsidR="000F7452" w:rsidRDefault="000F7452">
      <w:r>
        <w:t xml:space="preserve">                      2. Správa mandátovej komisie o uznášaniaschopnosti</w:t>
      </w:r>
    </w:p>
    <w:p w:rsidR="000F7452" w:rsidRDefault="000F7452">
      <w:r>
        <w:t xml:space="preserve">                      3. Správa o činnosti výboru, správa OLH, správa o fin.</w:t>
      </w:r>
      <w:r w:rsidR="00526A0D">
        <w:t xml:space="preserve"> </w:t>
      </w:r>
      <w:r>
        <w:t>hospodárení, správa  DR</w:t>
      </w:r>
    </w:p>
    <w:p w:rsidR="000F7452" w:rsidRDefault="000F7452">
      <w:r>
        <w:t xml:space="preserve">                      4. Schválenie ročnej uzávierky za rok 2024</w:t>
      </w:r>
    </w:p>
    <w:p w:rsidR="000F7452" w:rsidRDefault="000F7452">
      <w:r>
        <w:t xml:space="preserve">                      5. Schválenie vyplácania podielov za rok 2024</w:t>
      </w:r>
    </w:p>
    <w:p w:rsidR="000F7452" w:rsidRDefault="000F7452">
      <w:r>
        <w:t xml:space="preserve">                      6. Diskusia</w:t>
      </w:r>
    </w:p>
    <w:p w:rsidR="000F7452" w:rsidRDefault="000F7452">
      <w:r>
        <w:t xml:space="preserve">                      7. Uznesenie</w:t>
      </w:r>
    </w:p>
    <w:p w:rsidR="000F7452" w:rsidRDefault="000F7452">
      <w:r>
        <w:t xml:space="preserve">                      8. Záver</w:t>
      </w:r>
    </w:p>
    <w:p w:rsidR="000F7452" w:rsidRPr="00683C76" w:rsidRDefault="008F157D" w:rsidP="00526A0D">
      <w:pPr>
        <w:jc w:val="both"/>
      </w:pPr>
      <w:r w:rsidRPr="00683C76">
        <w:t>Vážení podielnici, ak Vám okolnosti neumožnia zúčastniť sa zasadnutia VZ, výbor odporúča využiť splnomocnenie, aby bolo VZ uznášaniaschopné. V</w:t>
      </w:r>
      <w:r w:rsidR="00526A0D">
        <w:t> </w:t>
      </w:r>
      <w:r w:rsidRPr="00683C76">
        <w:t>prípade</w:t>
      </w:r>
      <w:r w:rsidR="00526A0D">
        <w:t>,</w:t>
      </w:r>
      <w:r w:rsidRPr="00683C76">
        <w:t xml:space="preserve"> že po vyhodnotení účasti na riadnom VZ mandátová komisia skonštatuje</w:t>
      </w:r>
      <w:r w:rsidR="002E5CBA" w:rsidRPr="00683C76">
        <w:t>,</w:t>
      </w:r>
      <w:r w:rsidRPr="00683C76">
        <w:t xml:space="preserve"> že valné zhromaždenie nie je schopné uznášania, výbor Urbáru – pozemkového spoločenstva Slovenské Pravno zvoláva na základe §15 ods.5 v spojení s § 14 ods.3 zákona č. 97/2013 v znení neskorších predpisov</w:t>
      </w:r>
    </w:p>
    <w:p w:rsidR="008F157D" w:rsidRPr="00CD081C" w:rsidRDefault="008F157D">
      <w:pPr>
        <w:rPr>
          <w:u w:val="single"/>
        </w:rPr>
      </w:pPr>
      <w:r>
        <w:t xml:space="preserve">                         </w:t>
      </w:r>
      <w:bookmarkStart w:id="0" w:name="_GoBack"/>
      <w:r w:rsidRPr="00CD081C">
        <w:rPr>
          <w:u w:val="single"/>
        </w:rPr>
        <w:t>Mimoriadne  valné zhromaždenie s rovnakým programom</w:t>
      </w:r>
      <w:bookmarkEnd w:id="0"/>
    </w:p>
    <w:p w:rsidR="008F157D" w:rsidRDefault="002E5CBA">
      <w:r>
        <w:t xml:space="preserve">        </w:t>
      </w:r>
      <w:r w:rsidR="00526A0D">
        <w:t>k</w:t>
      </w:r>
      <w:r w:rsidR="008F157D">
        <w:t>toré sa bude konať dňa 22. 03. 2025 o 11:00 hod. v jedálni ZŠ Slovenské Pravno</w:t>
      </w:r>
    </w:p>
    <w:p w:rsidR="008F157D" w:rsidRDefault="008F157D"/>
    <w:p w:rsidR="008F157D" w:rsidRDefault="008F157D">
      <w:pPr>
        <w:pBdr>
          <w:bottom w:val="single" w:sz="6" w:space="1" w:color="auto"/>
        </w:pBdr>
      </w:pPr>
      <w:r>
        <w:t xml:space="preserve">                                                                               </w:t>
      </w:r>
      <w:r w:rsidR="002E5CBA">
        <w:t xml:space="preserve">            </w:t>
      </w:r>
      <w:r>
        <w:t xml:space="preserve">     Bc. Andrej Hrúz, predseda US  </w:t>
      </w:r>
    </w:p>
    <w:p w:rsidR="008F157D" w:rsidRPr="002E5CBA" w:rsidRDefault="008F157D">
      <w:pPr>
        <w:rPr>
          <w:b/>
        </w:rPr>
      </w:pPr>
      <w:r w:rsidRPr="002E5CBA">
        <w:rPr>
          <w:b/>
        </w:rPr>
        <w:t>SPLNOMOCNENIE :</w:t>
      </w:r>
    </w:p>
    <w:p w:rsidR="008F157D" w:rsidRDefault="008F157D">
      <w:r>
        <w:t xml:space="preserve">Podpísaný </w:t>
      </w:r>
      <w:r w:rsidR="002E5CBA">
        <w:t xml:space="preserve">/člen/ </w:t>
      </w:r>
      <w:r>
        <w:t>.................................</w:t>
      </w:r>
      <w:r w:rsidR="00526A0D">
        <w:t>......................</w:t>
      </w:r>
      <w:r>
        <w:t>bytom .</w:t>
      </w:r>
      <w:r w:rsidR="00526A0D">
        <w:t>...........</w:t>
      </w:r>
      <w:r>
        <w:t>.......................................</w:t>
      </w:r>
      <w:r w:rsidR="00526A0D">
        <w:t>......</w:t>
      </w:r>
    </w:p>
    <w:p w:rsidR="008F157D" w:rsidRPr="002E5CBA" w:rsidRDefault="008F157D">
      <w:pPr>
        <w:rPr>
          <w:b/>
          <w:u w:val="single"/>
        </w:rPr>
      </w:pPr>
      <w:r>
        <w:t xml:space="preserve">Udeľujem plnú moc na zastupovanie všetkých úkonov a hlasovanie bez obmedzenia na VZ Urbáru – Slovenské Pravno dňa </w:t>
      </w:r>
      <w:r w:rsidRPr="002E5CBA">
        <w:rPr>
          <w:b/>
          <w:u w:val="single"/>
        </w:rPr>
        <w:t>22. 03. 2025</w:t>
      </w:r>
    </w:p>
    <w:p w:rsidR="008F157D" w:rsidRDefault="008F157D">
      <w:r>
        <w:t xml:space="preserve">Splnomocnencovi </w:t>
      </w:r>
      <w:r w:rsidR="002E5CBA">
        <w:t>.................................</w:t>
      </w:r>
      <w:r w:rsidR="00526A0D">
        <w:t>....................</w:t>
      </w:r>
      <w:r w:rsidR="002E5CBA">
        <w:t>bytom...........................................</w:t>
      </w:r>
      <w:r w:rsidR="00526A0D">
        <w:t>...............</w:t>
      </w:r>
    </w:p>
    <w:p w:rsidR="002E5CBA" w:rsidRDefault="002E5CBA">
      <w:r>
        <w:t xml:space="preserve">                                                                               </w:t>
      </w:r>
    </w:p>
    <w:p w:rsidR="002E5CBA" w:rsidRDefault="002E5CBA">
      <w:r>
        <w:t xml:space="preserve">                                                                          ................................... podpis podielnika-člena</w:t>
      </w:r>
    </w:p>
    <w:p w:rsidR="002E5CBA" w:rsidRPr="002E5CBA" w:rsidRDefault="002E5CBA">
      <w:pPr>
        <w:rPr>
          <w:b/>
        </w:rPr>
      </w:pPr>
      <w:r w:rsidRPr="002E5CBA">
        <w:rPr>
          <w:b/>
        </w:rPr>
        <w:t>Splnomocnenie prijímam na VZ 22.03.2025</w:t>
      </w:r>
    </w:p>
    <w:p w:rsidR="002E5CBA" w:rsidRDefault="002E5CBA">
      <w:r>
        <w:t xml:space="preserve">                                                                          ................................... podpis splnomocnenca</w:t>
      </w:r>
    </w:p>
    <w:p w:rsidR="002E5CBA" w:rsidRDefault="002E5CBA">
      <w:r>
        <w:t>V .................................. dňa ......................</w:t>
      </w:r>
    </w:p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683C76" w:rsidRDefault="00683C76"/>
    <w:p w:rsidR="002E5CBA" w:rsidRDefault="002E5CBA"/>
    <w:p w:rsidR="00683C76" w:rsidRDefault="00683C76">
      <w:r>
        <w:t>Vážení podielnici :</w:t>
      </w:r>
    </w:p>
    <w:p w:rsidR="002E5CBA" w:rsidRDefault="002E5CBA"/>
    <w:p w:rsidR="00683C76" w:rsidRDefault="00683C76">
      <w:r>
        <w:t>Žiadame podielnikov, ak došlo k zmene bydliska adresy, aby to písomne oznámili.</w:t>
      </w:r>
    </w:p>
    <w:p w:rsidR="002E5CBA" w:rsidRPr="00683C76" w:rsidRDefault="00683C76">
      <w:pPr>
        <w:rPr>
          <w:b/>
          <w:u w:val="single"/>
        </w:rPr>
      </w:pPr>
      <w:r w:rsidRPr="00683C76">
        <w:rPr>
          <w:b/>
          <w:u w:val="single"/>
        </w:rPr>
        <w:t xml:space="preserve">Podielnici pri schválení vyplatenia podielov, môžu predložiť číslo účtu s IBAN </w:t>
      </w:r>
    </w:p>
    <w:sectPr w:rsidR="002E5CBA" w:rsidRPr="00683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52"/>
    <w:rsid w:val="000F7452"/>
    <w:rsid w:val="0017727F"/>
    <w:rsid w:val="002E5CBA"/>
    <w:rsid w:val="00320334"/>
    <w:rsid w:val="00526A0D"/>
    <w:rsid w:val="00683C76"/>
    <w:rsid w:val="008F157D"/>
    <w:rsid w:val="008F72A0"/>
    <w:rsid w:val="00B05CF4"/>
    <w:rsid w:val="00CD081C"/>
    <w:rsid w:val="00D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3203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theme="majorBidi"/>
      <w:b/>
    </w:rPr>
  </w:style>
  <w:style w:type="paragraph" w:styleId="Spiatonadresanaoblke">
    <w:name w:val="envelope return"/>
    <w:basedOn w:val="Normlny"/>
    <w:uiPriority w:val="99"/>
    <w:semiHidden/>
    <w:unhideWhenUsed/>
    <w:rsid w:val="00320334"/>
    <w:pPr>
      <w:spacing w:after="0" w:line="240" w:lineRule="auto"/>
    </w:pPr>
    <w:rPr>
      <w:rFonts w:eastAsiaTheme="majorEastAsia" w:cstheme="majorBidi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83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3C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3203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theme="majorBidi"/>
      <w:b/>
    </w:rPr>
  </w:style>
  <w:style w:type="paragraph" w:styleId="Spiatonadresanaoblke">
    <w:name w:val="envelope return"/>
    <w:basedOn w:val="Normlny"/>
    <w:uiPriority w:val="99"/>
    <w:semiHidden/>
    <w:unhideWhenUsed/>
    <w:rsid w:val="00320334"/>
    <w:pPr>
      <w:spacing w:after="0" w:line="240" w:lineRule="auto"/>
    </w:pPr>
    <w:rPr>
      <w:rFonts w:eastAsiaTheme="majorEastAsia" w:cstheme="majorBidi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83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3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toshiba</cp:lastModifiedBy>
  <cp:revision>3</cp:revision>
  <cp:lastPrinted>2025-02-12T14:26:00Z</cp:lastPrinted>
  <dcterms:created xsi:type="dcterms:W3CDTF">2025-02-14T20:55:00Z</dcterms:created>
  <dcterms:modified xsi:type="dcterms:W3CDTF">2025-02-14T20:58:00Z</dcterms:modified>
</cp:coreProperties>
</file>